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A3" w:rsidRPr="00524376" w:rsidRDefault="0071756F" w:rsidP="00CC7D0F">
      <w:pPr>
        <w:pStyle w:val="12"/>
        <w:keepNext/>
        <w:keepLines/>
        <w:shd w:val="clear" w:color="auto" w:fill="auto"/>
        <w:ind w:right="20"/>
        <w:jc w:val="left"/>
      </w:pPr>
      <w:bookmarkStart w:id="0" w:name="bookmark0"/>
      <w:r w:rsidRPr="00524376">
        <w:rPr>
          <w:rStyle w:val="13"/>
        </w:rPr>
        <w:t>Информация о необходимости соблюдения природоохранного</w:t>
      </w:r>
      <w:r w:rsidRPr="00524376">
        <w:rPr>
          <w:rStyle w:val="14"/>
        </w:rPr>
        <w:t xml:space="preserve"> </w:t>
      </w:r>
      <w:r w:rsidRPr="00524376">
        <w:rPr>
          <w:rStyle w:val="13"/>
        </w:rPr>
        <w:t>законодательства в области охраны атмосферного воздуха</w:t>
      </w:r>
      <w:bookmarkEnd w:id="0"/>
    </w:p>
    <w:p w:rsidR="00993EA3" w:rsidRPr="00524376" w:rsidRDefault="0071756F">
      <w:pPr>
        <w:pStyle w:val="11"/>
        <w:shd w:val="clear" w:color="auto" w:fill="auto"/>
        <w:spacing w:before="0" w:line="312" w:lineRule="exact"/>
        <w:ind w:left="100" w:right="100" w:firstLine="820"/>
        <w:jc w:val="both"/>
        <w:rPr>
          <w:sz w:val="25"/>
          <w:szCs w:val="25"/>
        </w:rPr>
      </w:pPr>
      <w:r w:rsidRPr="00524376">
        <w:rPr>
          <w:rStyle w:val="9"/>
          <w:sz w:val="25"/>
          <w:szCs w:val="25"/>
        </w:rPr>
        <w:t>Приказом Министерства природных ресурсов и экологии Российской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Федерации от 28 11.2019 № 811 утверждены требования к мероприятиям по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уменьшению выбросов загрязняющих веществ в атмосферный воздух в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периоды неблагоприятных метеорологических условий (далее - НМУ)</w:t>
      </w:r>
    </w:p>
    <w:p w:rsidR="00993EA3" w:rsidRPr="00524376" w:rsidRDefault="0071756F">
      <w:pPr>
        <w:pStyle w:val="11"/>
        <w:shd w:val="clear" w:color="auto" w:fill="auto"/>
        <w:spacing w:before="0" w:line="312" w:lineRule="exact"/>
        <w:ind w:left="100" w:right="100" w:firstLine="820"/>
        <w:jc w:val="both"/>
        <w:rPr>
          <w:sz w:val="25"/>
          <w:szCs w:val="25"/>
        </w:rPr>
      </w:pPr>
      <w:r w:rsidRPr="00524376">
        <w:rPr>
          <w:rStyle w:val="9"/>
          <w:sz w:val="25"/>
          <w:szCs w:val="25"/>
        </w:rPr>
        <w:t>Утвержденные требования направлены на реализацию пункта 3 статьи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19 Федерального закона от 04.05.1999 № 96-ФЗ «Об охране атмосферного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 xml:space="preserve">воздуха», в соответствии с которым при получении прогнозов </w:t>
      </w:r>
      <w:r w:rsidRPr="00524376">
        <w:rPr>
          <w:rStyle w:val="2pt1"/>
          <w:sz w:val="25"/>
          <w:szCs w:val="25"/>
        </w:rPr>
        <w:t>НМУ</w:t>
      </w:r>
      <w:r w:rsidRPr="00524376">
        <w:rPr>
          <w:rStyle w:val="2pt2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юридические лица, индивидуальные предприниматели, имеющие источники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выбросов загрязняющих веществ в атмосферный воздух, обязаны проводить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мероприятия по уменьшению выбросов загрязняющих веществ в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атмосферный воздух, согласованные с органами исполнительной власти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субъектов Российской Федерации, уполномоченными осуществлять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региональный государственный экологический надзор</w:t>
      </w:r>
    </w:p>
    <w:p w:rsidR="00993EA3" w:rsidRPr="00524376" w:rsidRDefault="0071756F">
      <w:pPr>
        <w:pStyle w:val="11"/>
        <w:shd w:val="clear" w:color="auto" w:fill="auto"/>
        <w:spacing w:before="0" w:after="654" w:line="317" w:lineRule="exact"/>
        <w:ind w:left="100" w:right="100" w:firstLine="820"/>
        <w:jc w:val="both"/>
        <w:rPr>
          <w:sz w:val="25"/>
          <w:szCs w:val="25"/>
        </w:rPr>
      </w:pPr>
      <w:r w:rsidRPr="00524376">
        <w:rPr>
          <w:rStyle w:val="9"/>
          <w:sz w:val="25"/>
          <w:szCs w:val="25"/>
        </w:rPr>
        <w:t>Государственная услуга «Согласование мероприятий</w:t>
      </w:r>
      <w:r w:rsidRPr="00524376">
        <w:rPr>
          <w:rStyle w:val="1pt"/>
          <w:sz w:val="25"/>
          <w:szCs w:val="25"/>
        </w:rPr>
        <w:t xml:space="preserve"> по</w:t>
      </w:r>
      <w:r w:rsidRPr="00524376">
        <w:rPr>
          <w:rStyle w:val="9"/>
          <w:sz w:val="25"/>
          <w:szCs w:val="25"/>
        </w:rPr>
        <w:t xml:space="preserve"> уменьшению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выбросов загрязняющих веществ в атмосферный воздух в периоды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неблагоприятных метеорологических условий юридическими лицами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индивидуальными предпринимателями, имеющими источники выбросов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загрязняющих веществ в атмосферный воздух» предоставляется Минприроды</w:t>
      </w:r>
      <w:r w:rsidRPr="00524376">
        <w:rPr>
          <w:rStyle w:val="100"/>
          <w:sz w:val="25"/>
          <w:szCs w:val="25"/>
        </w:rPr>
        <w:t xml:space="preserve"> </w:t>
      </w:r>
      <w:r w:rsidRPr="00524376">
        <w:rPr>
          <w:rStyle w:val="9"/>
          <w:sz w:val="25"/>
          <w:szCs w:val="25"/>
        </w:rPr>
        <w:t>Курской области в соответствии с Административным регламентом</w:t>
      </w:r>
    </w:p>
    <w:p w:rsidR="00993EA3" w:rsidRPr="00524376" w:rsidRDefault="0071756F" w:rsidP="00524376">
      <w:pPr>
        <w:pStyle w:val="11"/>
        <w:shd w:val="clear" w:color="auto" w:fill="auto"/>
        <w:spacing w:before="0" w:line="250" w:lineRule="exact"/>
        <w:ind w:left="100" w:firstLine="820"/>
        <w:jc w:val="both"/>
        <w:rPr>
          <w:sz w:val="25"/>
          <w:szCs w:val="25"/>
          <w:lang w:val="ru-RU"/>
        </w:rPr>
      </w:pPr>
      <w:r w:rsidRPr="00524376">
        <w:rPr>
          <w:rStyle w:val="9"/>
          <w:sz w:val="25"/>
          <w:szCs w:val="25"/>
        </w:rPr>
        <w:t>Обращаем внимание, что в соответствии с</w:t>
      </w:r>
      <w:r w:rsidRPr="00524376">
        <w:rPr>
          <w:rStyle w:val="125pt1pt"/>
        </w:rPr>
        <w:t xml:space="preserve"> действующим</w:t>
      </w:r>
      <w:r w:rsidR="00524376" w:rsidRPr="00524376">
        <w:rPr>
          <w:rStyle w:val="125pt1pt"/>
          <w:lang w:val="ru-RU"/>
        </w:rPr>
        <w:t xml:space="preserve"> законодательством разработка  </w:t>
      </w:r>
      <w:r w:rsidR="00524376">
        <w:rPr>
          <w:rStyle w:val="125pt1pt"/>
          <w:lang w:val="ru-RU"/>
        </w:rPr>
        <w:t>мероприятий по уменьшению  выбро</w:t>
      </w:r>
      <w:r w:rsidR="00524376" w:rsidRPr="00524376">
        <w:rPr>
          <w:rStyle w:val="125pt1pt"/>
          <w:lang w:val="ru-RU"/>
        </w:rPr>
        <w:t xml:space="preserve">сов </w:t>
      </w:r>
      <w:r w:rsidR="00524376">
        <w:rPr>
          <w:rStyle w:val="125pt1pt"/>
          <w:lang w:val="ru-RU"/>
        </w:rPr>
        <w:t xml:space="preserve">в периоды  НМУ,  согласование  и </w:t>
      </w:r>
      <w:r w:rsidRPr="00524376">
        <w:rPr>
          <w:rStyle w:val="42"/>
          <w:sz w:val="25"/>
          <w:szCs w:val="25"/>
        </w:rPr>
        <w:t>организация работ по реализации</w:t>
      </w:r>
      <w:r w:rsidRPr="00524376">
        <w:rPr>
          <w:rStyle w:val="43"/>
          <w:sz w:val="25"/>
          <w:szCs w:val="25"/>
        </w:rPr>
        <w:t xml:space="preserve"> мероприятий</w:t>
      </w:r>
      <w:r w:rsidRPr="00524376">
        <w:rPr>
          <w:rStyle w:val="44"/>
          <w:sz w:val="25"/>
          <w:szCs w:val="25"/>
        </w:rPr>
        <w:t xml:space="preserve"> </w:t>
      </w:r>
      <w:r w:rsidRPr="00524376">
        <w:rPr>
          <w:rStyle w:val="42"/>
          <w:sz w:val="25"/>
          <w:szCs w:val="25"/>
        </w:rPr>
        <w:t xml:space="preserve">по НМУ обязательна на </w:t>
      </w:r>
      <w:r w:rsidR="00524376">
        <w:rPr>
          <w:rStyle w:val="42"/>
          <w:sz w:val="25"/>
          <w:szCs w:val="25"/>
        </w:rPr>
        <w:t>об</w:t>
      </w:r>
      <w:r w:rsidRPr="00524376">
        <w:rPr>
          <w:rStyle w:val="42"/>
          <w:sz w:val="25"/>
          <w:szCs w:val="25"/>
        </w:rPr>
        <w:t>ъектах, оказ</w:t>
      </w:r>
      <w:r w:rsidR="00524376">
        <w:rPr>
          <w:rStyle w:val="42"/>
          <w:sz w:val="25"/>
          <w:szCs w:val="25"/>
        </w:rPr>
        <w:t>ывающих негативное воздействие н</w:t>
      </w:r>
      <w:bookmarkStart w:id="1" w:name="_GoBack"/>
      <w:bookmarkEnd w:id="1"/>
      <w:r w:rsidRPr="00524376">
        <w:rPr>
          <w:rStyle w:val="42"/>
          <w:sz w:val="25"/>
          <w:szCs w:val="25"/>
        </w:rPr>
        <w:t>а</w:t>
      </w:r>
      <w:r w:rsidRPr="00524376">
        <w:rPr>
          <w:rStyle w:val="45"/>
          <w:sz w:val="25"/>
          <w:szCs w:val="25"/>
        </w:rPr>
        <w:t xml:space="preserve"> </w:t>
      </w:r>
      <w:r w:rsidRPr="00524376">
        <w:rPr>
          <w:rStyle w:val="42"/>
          <w:sz w:val="25"/>
          <w:szCs w:val="25"/>
        </w:rPr>
        <w:t>окружающую среду, 1, II, Щ категорий, определенных в</w:t>
      </w:r>
      <w:r w:rsidRPr="00524376">
        <w:rPr>
          <w:rStyle w:val="4125pt1pt"/>
        </w:rPr>
        <w:t xml:space="preserve"> соответствии с</w:t>
      </w:r>
      <w:r w:rsidRPr="00524376">
        <w:rPr>
          <w:rStyle w:val="4125pt1pt0"/>
        </w:rPr>
        <w:t xml:space="preserve"> </w:t>
      </w:r>
      <w:r w:rsidRPr="00524376">
        <w:rPr>
          <w:rStyle w:val="42"/>
          <w:sz w:val="25"/>
          <w:szCs w:val="25"/>
        </w:rPr>
        <w:t>законодательством в области охраны окружающей среды на которых</w:t>
      </w:r>
      <w:r w:rsidRPr="00524376">
        <w:rPr>
          <w:rStyle w:val="45"/>
          <w:sz w:val="25"/>
          <w:szCs w:val="25"/>
        </w:rPr>
        <w:t xml:space="preserve"> </w:t>
      </w:r>
      <w:r w:rsidRPr="00524376">
        <w:rPr>
          <w:rStyle w:val="42"/>
          <w:sz w:val="25"/>
          <w:szCs w:val="25"/>
        </w:rPr>
        <w:t>расположены источники выбросов загрязняющих веществ</w:t>
      </w:r>
      <w:r w:rsidRPr="00524376">
        <w:rPr>
          <w:rStyle w:val="4125pt1pt"/>
        </w:rPr>
        <w:t xml:space="preserve"> в</w:t>
      </w:r>
      <w:r w:rsidR="00524376">
        <w:rPr>
          <w:rStyle w:val="4125pt1pt"/>
          <w:lang w:val="ru-RU"/>
        </w:rPr>
        <w:t xml:space="preserve"> </w:t>
      </w:r>
      <w:r w:rsidRPr="00524376">
        <w:rPr>
          <w:rStyle w:val="4125pt1pt"/>
        </w:rPr>
        <w:t>атмосферный</w:t>
      </w:r>
      <w:r w:rsidR="00524376">
        <w:rPr>
          <w:rStyle w:val="4125pt1pt"/>
          <w:lang w:val="ru-RU"/>
        </w:rPr>
        <w:t xml:space="preserve">  воздух.</w:t>
      </w:r>
    </w:p>
    <w:sectPr w:rsidR="00993EA3" w:rsidRPr="00524376">
      <w:pgSz w:w="11905" w:h="16837"/>
      <w:pgMar w:top="1542" w:right="787" w:bottom="5195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B5" w:rsidRDefault="003531B5">
      <w:r>
        <w:separator/>
      </w:r>
    </w:p>
  </w:endnote>
  <w:endnote w:type="continuationSeparator" w:id="0">
    <w:p w:rsidR="003531B5" w:rsidRDefault="0035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B5" w:rsidRDefault="003531B5"/>
  </w:footnote>
  <w:footnote w:type="continuationSeparator" w:id="0">
    <w:p w:rsidR="003531B5" w:rsidRDefault="003531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A3"/>
    <w:rsid w:val="003531B5"/>
    <w:rsid w:val="00524376"/>
    <w:rsid w:val="0071756F"/>
    <w:rsid w:val="00993EA3"/>
    <w:rsid w:val="00CC7D0F"/>
    <w:rsid w:val="00D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F85DD-361D-42DC-AC4D-2B0EBB69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a8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1">
    <w:name w:val="Подпись к картинк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2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6">
    <w:name w:val="Основной текст3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lang w:val="en-US"/>
    </w:rPr>
  </w:style>
  <w:style w:type="character" w:customStyle="1" w:styleId="4">
    <w:name w:val="Основной текст4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7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8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9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3b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5">
    <w:name w:val="Основной текст5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pt">
    <w:name w:val="Основной текст + Интервал 2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pt0">
    <w:name w:val="Основной текст + Интервал 2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6">
    <w:name w:val="Основной текст6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">
    <w:name w:val="Основной текст7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">
    <w:name w:val="Основной текст8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5pt">
    <w:name w:val="Основной текст + 10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0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0">
    <w:name w:val="Основной текст10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pt1">
    <w:name w:val="Основной текст + Интервал 2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pt2">
    <w:name w:val="Основной текст + Интервал 2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1pt">
    <w:name w:val="Основной текст + 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25pt1pt">
    <w:name w:val="Основной текст + 12;5 pt;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-1pt">
    <w:name w:val="Основной текст (4) + Интервал -1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1pt">
    <w:name w:val="Основной текст (4) + Интервал 1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4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5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125pt1pt">
    <w:name w:val="Основной текст (4) + 12;5 pt;Интервал 1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4125pt1pt0">
    <w:name w:val="Основной текст (4) + 12;5 pt;Интервал 1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5"/>
      <w:szCs w:val="15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1">
    <w:name w:val="Основной текст11"/>
    <w:basedOn w:val="a"/>
    <w:link w:val="a9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2">
    <w:name w:val="Заголовок №1"/>
    <w:basedOn w:val="a"/>
    <w:link w:val="10"/>
    <w:pPr>
      <w:shd w:val="clear" w:color="auto" w:fill="FFFFFF"/>
      <w:spacing w:after="30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</dc:creator>
  <cp:lastModifiedBy>Дон</cp:lastModifiedBy>
  <cp:revision>3</cp:revision>
  <dcterms:created xsi:type="dcterms:W3CDTF">2023-05-17T12:36:00Z</dcterms:created>
  <dcterms:modified xsi:type="dcterms:W3CDTF">2023-05-17T12:45:00Z</dcterms:modified>
</cp:coreProperties>
</file>